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Конспект урока по технологии 4 класс</w:t>
      </w:r>
    </w:p>
    <w:p w:rsidR="00373317" w:rsidRPr="00D97844" w:rsidRDefault="00373317" w:rsidP="00373317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olor w:val="000000"/>
          <w:sz w:val="27"/>
          <w:szCs w:val="27"/>
        </w:rPr>
        <w:t>Тем</w:t>
      </w:r>
      <w:bookmarkStart w:id="0" w:name="_GoBack"/>
      <w:bookmarkEnd w:id="0"/>
      <w:r>
        <w:rPr>
          <w:b/>
          <w:bCs/>
          <w:color w:val="000000"/>
          <w:sz w:val="27"/>
          <w:szCs w:val="27"/>
        </w:rPr>
        <w:t>а:</w:t>
      </w:r>
      <w:r>
        <w:rPr>
          <w:rStyle w:val="apple-converted-space"/>
          <w:color w:val="000000"/>
          <w:sz w:val="27"/>
          <w:szCs w:val="27"/>
        </w:rPr>
        <w:t> </w:t>
      </w:r>
      <w:r w:rsidRPr="00D97844">
        <w:rPr>
          <w:rFonts w:ascii="Times New Roman" w:hAnsi="Times New Roman" w:cs="Times New Roman"/>
          <w:sz w:val="24"/>
          <w:szCs w:val="24"/>
        </w:rPr>
        <w:t xml:space="preserve">Новые приёмы </w:t>
      </w:r>
      <w:proofErr w:type="spellStart"/>
      <w:r w:rsidRPr="00D97844">
        <w:rPr>
          <w:rFonts w:ascii="Times New Roman" w:hAnsi="Times New Roman" w:cs="Times New Roman"/>
          <w:sz w:val="24"/>
          <w:szCs w:val="24"/>
        </w:rPr>
        <w:t>бумагопластики</w:t>
      </w:r>
      <w:proofErr w:type="spellEnd"/>
      <w:r w:rsidRPr="00D97844">
        <w:rPr>
          <w:rFonts w:ascii="Times New Roman" w:hAnsi="Times New Roman" w:cs="Times New Roman"/>
          <w:sz w:val="24"/>
          <w:szCs w:val="24"/>
        </w:rPr>
        <w:t xml:space="preserve">. Футляр – упаковка </w:t>
      </w:r>
      <w:proofErr w:type="spellStart"/>
      <w:r w:rsidRPr="00D97844">
        <w:rPr>
          <w:rFonts w:ascii="Times New Roman" w:hAnsi="Times New Roman" w:cs="Times New Roman"/>
          <w:sz w:val="24"/>
          <w:szCs w:val="24"/>
        </w:rPr>
        <w:t>дляподарка</w:t>
      </w:r>
      <w:proofErr w:type="spellEnd"/>
      <w:r w:rsidRPr="00D97844">
        <w:rPr>
          <w:rFonts w:ascii="Times New Roman" w:hAnsi="Times New Roman" w:cs="Times New Roman"/>
          <w:sz w:val="24"/>
          <w:szCs w:val="24"/>
        </w:rPr>
        <w:t>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научить выполнять и оформлять упаковку-футляр для подарка.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i/>
          <w:iCs/>
          <w:color w:val="000000"/>
          <w:sz w:val="27"/>
          <w:szCs w:val="27"/>
        </w:rPr>
        <w:t>Образовательная</w:t>
      </w:r>
      <w:proofErr w:type="gramEnd"/>
      <w:r>
        <w:rPr>
          <w:i/>
          <w:iCs/>
          <w:color w:val="000000"/>
          <w:sz w:val="27"/>
          <w:szCs w:val="27"/>
        </w:rPr>
        <w:t>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ознакомление учеников с новыми приёмами бумажной пластики;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совершенствование чертежно-графической грамотности, умения работать с технической документацией.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i/>
          <w:iCs/>
          <w:color w:val="000000"/>
          <w:sz w:val="27"/>
          <w:szCs w:val="27"/>
        </w:rPr>
        <w:t>Развивающая</w:t>
      </w:r>
      <w:proofErr w:type="gramEnd"/>
      <w:r>
        <w:rPr>
          <w:i/>
          <w:iCs/>
          <w:color w:val="000000"/>
          <w:sz w:val="27"/>
          <w:szCs w:val="27"/>
        </w:rPr>
        <w:t>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развитие пространственного мышления и воображения;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углубление и уточнение представлений о стилевой гармонии в вещах.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i/>
          <w:iCs/>
          <w:color w:val="000000"/>
          <w:sz w:val="27"/>
          <w:szCs w:val="27"/>
        </w:rPr>
        <w:t>Воспитательная</w:t>
      </w:r>
      <w:proofErr w:type="gramEnd"/>
      <w:r>
        <w:rPr>
          <w:i/>
          <w:iCs/>
          <w:color w:val="000000"/>
          <w:sz w:val="27"/>
          <w:szCs w:val="27"/>
        </w:rPr>
        <w:t>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воспитание аккуратности ив выполнении работы.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Тип урока: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изучение нового материала.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b/>
          <w:bCs/>
          <w:color w:val="000000"/>
          <w:sz w:val="27"/>
          <w:szCs w:val="27"/>
        </w:rPr>
        <w:t>Оборудование: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учебник, тетрадь, образцы подделок, материалы: цветной картон, инструменты и приспособления: карандаш, линейка, ножницы, клей, угольник, канцелярские скрепки.</w:t>
      </w:r>
      <w:proofErr w:type="gramEnd"/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Планируемые результаты: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Предметные</w:t>
      </w:r>
      <w:r>
        <w:rPr>
          <w:color w:val="000000"/>
          <w:sz w:val="27"/>
          <w:szCs w:val="27"/>
        </w:rPr>
        <w:t>: читать, слушать объяснения, рассматривать и анализировать образцы и инструкции по построению и разметке развёртки и изготовлению изделия; выполнять вычисления размеров и разметку деталей; читать и анализировать чертёж и выполнять построение и разметку развёртки изделия в соответствии с инструкцией; изготавливать футляр для упаковки подарка в соответствии с творческой задачей.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i/>
          <w:iCs/>
          <w:color w:val="000000"/>
          <w:sz w:val="27"/>
          <w:szCs w:val="27"/>
          <w:u w:val="single"/>
        </w:rPr>
        <w:t>Метапредметные</w:t>
      </w:r>
      <w:proofErr w:type="spellEnd"/>
      <w:r>
        <w:rPr>
          <w:i/>
          <w:iCs/>
          <w:color w:val="000000"/>
          <w:sz w:val="27"/>
          <w:szCs w:val="27"/>
          <w:u w:val="single"/>
        </w:rPr>
        <w:t>: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Регулятивные: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принимать учебную задачу; понимать смысл предлагаемой информации, действовать в соответствии с ним; планировать и прогнозировать действия, необходимые для получения деталей с заданными свойствами и для конструирования изделия; руководствоваться правилами при выполнении работы; осуществлять поэтапный и итоговый контроль; производить оценку выполненной работы.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Познавательные: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воспринимать и анализировать текстовую и зрительную информацию; анализировать образцы, способы получения формы, обсуждать их и сравнивать; осуществлять мысленное моделирование и конструирование формы, создавать форму в воображении, прогнозировать практические действия по получению форм в соответствии с творческой задачей; творчески использовать полученные знания и умения в практической работе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Коммуникативные: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вступать в общение (при обсуждении образцов, технологии работы) и творческое взаимодействие, соблюдая правила общения, тактично выражать свою точку зрения; проявлять доброжелательность и такт, слушая другого, а также в оценке работы товарищей.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Личностные: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проявлять интерес к конструированию оригинальных изделий, потребность в творческом самовыражении, изобретательность, стремление к творческому выполнению работы, интерес к творчеству товарищей, к изучению произведений декоративно- прикладного искусства, проявлять воображение, образное мышление, художественный вкус.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lastRenderedPageBreak/>
        <w:t>I.Оргмомент</w:t>
      </w:r>
      <w:proofErr w:type="spellEnd"/>
      <w:r>
        <w:rPr>
          <w:color w:val="000000"/>
          <w:sz w:val="27"/>
          <w:szCs w:val="27"/>
        </w:rPr>
        <w:t>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 мин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-Здравствуйте, ребята!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Настраиваются на урок.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Личностные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II.Актуализация</w:t>
      </w:r>
      <w:proofErr w:type="spellEnd"/>
      <w:r>
        <w:rPr>
          <w:color w:val="000000"/>
          <w:sz w:val="27"/>
          <w:szCs w:val="27"/>
        </w:rPr>
        <w:t xml:space="preserve"> знаний. Постановка целей урока.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 мин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-На прошлых уроках вы уже делали подделки к Новому году.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-Сегодня мы снова поговорим о новогодних подарках.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-Какие подарки дарят на Новый год своим друзьям и близким?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-Чтобы удовольствие, которое мы получаем от подарка, было полным, нужна красивая упаковка. Подарки не принято дарить в мятой бумаге или </w:t>
      </w:r>
      <w:proofErr w:type="gramStart"/>
      <w:r>
        <w:rPr>
          <w:color w:val="000000"/>
          <w:sz w:val="27"/>
          <w:szCs w:val="27"/>
        </w:rPr>
        <w:t>завернутыми</w:t>
      </w:r>
      <w:proofErr w:type="gramEnd"/>
      <w:r>
        <w:rPr>
          <w:color w:val="000000"/>
          <w:sz w:val="27"/>
          <w:szCs w:val="27"/>
        </w:rPr>
        <w:t xml:space="preserve"> в простую газету. Радость от получения подарка сразу меркнет.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-Кто догадался, что будем делать на уроке?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(Слайд 1)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-Что может быть приятнее, чем получать подарки к празднику? Приятнее, наверное, только их дарить. Хорошая упаковка поможет придать любому подарку привлекательный вид. Например, всегда выручит футляр. Его простая и удобная конструкция годится для самых разных подарков: от колечка или носового платка до большой скатерти.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-Посмотрите образцы изделия.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(Слайд 2)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-Сегодня на уроке вы будете не только изготавливать упаковку; но также вам предстоит решать задачи на сообразительность, а также вспомнить приёмы построения и разметки прямоугольника, познакомиться с новыми приёмами работы.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Ученики высказывают свои мнения.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-Упаковку для новогоднего подарка.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Коммуникативные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Регулятивные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Познавательные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III.Беседа</w:t>
      </w:r>
      <w:proofErr w:type="spellEnd"/>
      <w:r>
        <w:rPr>
          <w:color w:val="000000"/>
          <w:sz w:val="27"/>
          <w:szCs w:val="27"/>
        </w:rPr>
        <w:t xml:space="preserve"> по теме урока.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 мин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-Что узнали из текста?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-Сейчас мы с вами выполним упражнение на построение формы и трансформацию листа бумаги.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-Проверьте, все ли необходимые материалы у вас имеются для работы?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-Чтобы понять секрет упаковки, проделаем простое упражнение. Возьмём лист плотной бумаги, который я вам раздала заранее с намеченными линиями сгибов, как показано на рисунке в учебнике 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с.65, слегка продавим их.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-Попробуем сжать бумаг</w:t>
      </w:r>
      <w:proofErr w:type="gramStart"/>
      <w:r>
        <w:rPr>
          <w:color w:val="000000"/>
          <w:sz w:val="27"/>
          <w:szCs w:val="27"/>
        </w:rPr>
        <w:t>у-</w:t>
      </w:r>
      <w:proofErr w:type="gramEnd"/>
      <w:r>
        <w:rPr>
          <w:color w:val="000000"/>
          <w:sz w:val="27"/>
          <w:szCs w:val="27"/>
        </w:rPr>
        <w:t xml:space="preserve"> плоский лист станет объёмным и примет соответствующую форму.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-Этот секрет и стал основой нашей упаковки. Она имеет вид футляра, который склеен только по боковой стороне, а сверху и снизу может свободно открываться.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-</w:t>
      </w:r>
      <w:proofErr w:type="gramStart"/>
      <w:r>
        <w:rPr>
          <w:color w:val="000000"/>
          <w:sz w:val="27"/>
          <w:szCs w:val="27"/>
        </w:rPr>
        <w:t>Посмотрите футляр образуется</w:t>
      </w:r>
      <w:proofErr w:type="gramEnd"/>
      <w:r>
        <w:rPr>
          <w:color w:val="000000"/>
          <w:sz w:val="27"/>
          <w:szCs w:val="27"/>
        </w:rPr>
        <w:t xml:space="preserve"> из плоской развёртки и как он может превращаться в плоскую заготовку, если её разогнуть сверху и снизу.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-Какие правила техники безопасности сегодня надо вспомнить?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-Хорошая упаковка поможет придать любому подарку привлекательный вид.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Узнали секрет объемной упаковки.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Познавательные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Личностные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Регулятивные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Коммуникативные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IV.Физкультминутка</w:t>
      </w:r>
      <w:proofErr w:type="spellEnd"/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 мин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Белки прыгают по веткам. </w:t>
      </w:r>
      <w:r>
        <w:rPr>
          <w:i/>
          <w:iCs/>
          <w:color w:val="000000"/>
          <w:sz w:val="27"/>
          <w:szCs w:val="27"/>
        </w:rPr>
        <w:br/>
        <w:t>Прыг да скок, прыг да скок! </w:t>
      </w:r>
      <w:r>
        <w:rPr>
          <w:i/>
          <w:iCs/>
          <w:color w:val="000000"/>
          <w:sz w:val="27"/>
          <w:szCs w:val="27"/>
        </w:rPr>
        <w:br/>
        <w:t>Забираются нередко </w:t>
      </w:r>
      <w:r>
        <w:rPr>
          <w:i/>
          <w:iCs/>
          <w:color w:val="000000"/>
          <w:sz w:val="27"/>
          <w:szCs w:val="27"/>
        </w:rPr>
        <w:br/>
        <w:t>Высоко, высоко!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(Прыжки на месте.) </w:t>
      </w:r>
      <w:r>
        <w:rPr>
          <w:i/>
          <w:iCs/>
          <w:color w:val="000000"/>
          <w:sz w:val="27"/>
          <w:szCs w:val="27"/>
        </w:rPr>
        <w:br/>
        <w:t>Будем в классики </w:t>
      </w:r>
      <w:hyperlink r:id="rId5" w:history="1">
        <w:r>
          <w:rPr>
            <w:rStyle w:val="a4"/>
            <w:i/>
            <w:iCs/>
            <w:color w:val="000000"/>
            <w:sz w:val="27"/>
            <w:szCs w:val="27"/>
            <w:u w:val="none"/>
          </w:rPr>
          <w:t>играть</w:t>
        </w:r>
      </w:hyperlink>
      <w:r>
        <w:rPr>
          <w:rFonts w:ascii="Arial" w:hAnsi="Arial" w:cs="Arial"/>
          <w:i/>
          <w:iCs/>
          <w:color w:val="000000"/>
          <w:sz w:val="21"/>
          <w:szCs w:val="21"/>
        </w:rPr>
        <w:t>,</w:t>
      </w:r>
      <w:r>
        <w:rPr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br/>
        <w:t>Будем в классики </w:t>
      </w:r>
      <w:hyperlink r:id="rId6" w:history="1">
        <w:r>
          <w:rPr>
            <w:rStyle w:val="a4"/>
            <w:i/>
            <w:iCs/>
            <w:color w:val="000000"/>
            <w:sz w:val="27"/>
            <w:szCs w:val="27"/>
            <w:u w:val="none"/>
          </w:rPr>
          <w:t>играть</w:t>
        </w:r>
      </w:hyperlink>
      <w:r>
        <w:rPr>
          <w:i/>
          <w:iCs/>
          <w:color w:val="000000"/>
          <w:sz w:val="27"/>
          <w:szCs w:val="27"/>
        </w:rPr>
        <w:t>, </w:t>
      </w:r>
      <w:r>
        <w:rPr>
          <w:i/>
          <w:iCs/>
          <w:color w:val="000000"/>
          <w:sz w:val="27"/>
          <w:szCs w:val="27"/>
        </w:rPr>
        <w:br/>
        <w:t>На одной ноге скакать. </w:t>
      </w:r>
      <w:r>
        <w:rPr>
          <w:i/>
          <w:iCs/>
          <w:color w:val="000000"/>
          <w:sz w:val="27"/>
          <w:szCs w:val="27"/>
        </w:rPr>
        <w:br/>
        <w:t>А теперь ещё немножко, </w:t>
      </w:r>
      <w:r>
        <w:rPr>
          <w:i/>
          <w:iCs/>
          <w:color w:val="000000"/>
          <w:sz w:val="27"/>
          <w:szCs w:val="27"/>
        </w:rPr>
        <w:br/>
        <w:t>На другой поскачем ножке.</w:t>
      </w:r>
      <w:r>
        <w:rPr>
          <w:rStyle w:val="apple-converted-space"/>
          <w:color w:val="000000"/>
          <w:sz w:val="27"/>
          <w:szCs w:val="27"/>
          <w:shd w:val="clear" w:color="auto" w:fill="F0ECCD"/>
        </w:rPr>
        <w:t> </w:t>
      </w:r>
      <w:r>
        <w:rPr>
          <w:i/>
          <w:iCs/>
          <w:color w:val="000000"/>
          <w:sz w:val="27"/>
          <w:szCs w:val="27"/>
        </w:rPr>
        <w:t>(Прыжки на одной ножке.)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Выполняют действия за учителем.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Личностные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V. Творческая практическая деятельность учащихся.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 мин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-Итак, приступим к изготовлению футляра. </w:t>
      </w:r>
      <w:proofErr w:type="gramStart"/>
      <w:r>
        <w:rPr>
          <w:color w:val="000000"/>
          <w:sz w:val="27"/>
          <w:szCs w:val="27"/>
        </w:rPr>
        <w:t>Сначала подготовьте картон для будущей футляра.</w:t>
      </w:r>
      <w:proofErr w:type="gramEnd"/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(Слайд 3)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План работы:</w:t>
      </w:r>
    </w:p>
    <w:p w:rsidR="00373317" w:rsidRDefault="00373317" w:rsidP="00373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Выполним несложное построение на оборотной стороне картона, как показано на чертеже.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(Слайд 4)</w:t>
      </w:r>
    </w:p>
    <w:p w:rsidR="00373317" w:rsidRDefault="00373317" w:rsidP="003733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Чтобы верхнее и нижнее основания футляра получились одинаковыми, сделаем с помощью шаблона овальной формы выкройку соответствующих размеров и по ней изготовим шаблон из картона.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( Слайд 5)</w:t>
      </w:r>
    </w:p>
    <w:p w:rsidR="00373317" w:rsidRDefault="00373317" w:rsidP="0037331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Вырежем и аккуратно продавим заготовку по всем линиям сгибов.</w:t>
      </w:r>
    </w:p>
    <w:p w:rsidR="00373317" w:rsidRDefault="00373317" w:rsidP="0037331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Склеим футляр по боковому клапану.</w:t>
      </w:r>
    </w:p>
    <w:p w:rsidR="00373317" w:rsidRDefault="00373317" w:rsidP="0037331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Хорошо просушим его и придадим соответствующую форму. Чтобы клапан приклеился как можно прочнее, скрепите его с краем поделки с помощью скрепок.</w:t>
      </w:r>
    </w:p>
    <w:p w:rsidR="00373317" w:rsidRDefault="00373317" w:rsidP="0037331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Оформление изделия.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Готовят футляр.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Личностные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Регулятивные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Коммуникативные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VI.Рефлексия</w:t>
      </w:r>
      <w:proofErr w:type="spellEnd"/>
      <w:r>
        <w:rPr>
          <w:color w:val="000000"/>
          <w:sz w:val="27"/>
          <w:szCs w:val="27"/>
        </w:rPr>
        <w:t>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 мин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-Что у вас сегодня получилось лучше всего?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 чем испытали затруднения?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-За что вы можете себя похвалить?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-На каком этапе урока вам было интересно работать?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Оценивают свою работу на уроке.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Регулятивные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VII.Подведение</w:t>
      </w:r>
      <w:proofErr w:type="spellEnd"/>
      <w:r>
        <w:rPr>
          <w:color w:val="000000"/>
          <w:sz w:val="27"/>
          <w:szCs w:val="27"/>
        </w:rPr>
        <w:t xml:space="preserve"> итогов урока.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 мин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-Сегодня вы сделали ещё один шаг навстречу Новому году, изготовив упаковку для праздничного подарка. Что можно положить в такой футляр?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-Можно ли такую упаковку использовать не только для подарка на Новый год?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-Можно ли сделать на ней надпись?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Коммуникативные УУД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VII.Оргмомент</w:t>
      </w:r>
      <w:proofErr w:type="spellEnd"/>
      <w:r>
        <w:rPr>
          <w:color w:val="000000"/>
          <w:sz w:val="27"/>
          <w:szCs w:val="27"/>
        </w:rPr>
        <w:t>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А теперь встаньте все. Урок окончен. Убирайте рабочие места.</w:t>
      </w: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73317" w:rsidRDefault="00373317" w:rsidP="00373317"/>
    <w:p w:rsidR="006C5CEB" w:rsidRDefault="006C5CEB"/>
    <w:sectPr w:rsidR="006C5CEB" w:rsidSect="00A3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56F7"/>
    <w:multiLevelType w:val="multilevel"/>
    <w:tmpl w:val="270685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F718C"/>
    <w:multiLevelType w:val="multilevel"/>
    <w:tmpl w:val="9634B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B13909"/>
    <w:multiLevelType w:val="multilevel"/>
    <w:tmpl w:val="A3847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>
    <w:useFELayout/>
  </w:compat>
  <w:rsids>
    <w:rsidRoot w:val="00373317"/>
    <w:rsid w:val="00373317"/>
    <w:rsid w:val="006C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73317"/>
  </w:style>
  <w:style w:type="character" w:styleId="a4">
    <w:name w:val="Hyperlink"/>
    <w:basedOn w:val="a0"/>
    <w:uiPriority w:val="99"/>
    <w:semiHidden/>
    <w:unhideWhenUsed/>
    <w:rsid w:val="003733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s%3A%2F%2Fsites.google.com%2Fsite%2Fbibliotekadladetej%2Froditelam-pedagogam%2Ffizkultminutki-v-stihah" TargetMode="External"/><Relationship Id="rId5" Type="http://schemas.openxmlformats.org/officeDocument/2006/relationships/hyperlink" Target="http://infourok.ru/go.html?href=https%3A%2F%2Fsites.google.com%2Fsite%2Fbibliotekadladetej%2Froditelam-pedagogam%2Ffizkultminutki-v-stih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2023-01-12T09:53:00Z</dcterms:created>
  <dcterms:modified xsi:type="dcterms:W3CDTF">2023-01-12T09:53:00Z</dcterms:modified>
</cp:coreProperties>
</file>